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CE445AE">
      <w:pPr>
        <w:widowControl/>
        <w:spacing w:line="240" w:lineRule="auto"/>
        <w:ind w:firstLine="2891" w:firstLineChars="900"/>
        <w:jc w:val="left"/>
        <w:rPr>
          <w:b/>
          <w:bCs/>
          <w:sz w:val="32"/>
          <w:szCs w:val="28"/>
        </w:rPr>
      </w:pPr>
      <w:bookmarkStart w:id="0" w:name="_Toc184589872"/>
      <w:bookmarkStart w:id="1" w:name="_Toc184595268"/>
      <w:bookmarkStart w:id="2" w:name="_Toc1110131509"/>
      <w:r>
        <w:rPr>
          <w:rFonts w:hint="eastAsia"/>
          <w:b/>
          <w:bCs/>
          <w:sz w:val="32"/>
          <w:szCs w:val="28"/>
        </w:rPr>
        <w:t>第</w:t>
      </w:r>
      <w:r>
        <w:rPr>
          <w:rFonts w:hint="eastAsia"/>
          <w:b/>
          <w:bCs/>
          <w:sz w:val="32"/>
          <w:szCs w:val="28"/>
          <w:lang w:val="en-US" w:eastAsia="zh-CN"/>
        </w:rPr>
        <w:t>七</w:t>
      </w:r>
      <w:r>
        <w:rPr>
          <w:rFonts w:hint="eastAsia"/>
          <w:b/>
          <w:bCs/>
          <w:sz w:val="32"/>
          <w:szCs w:val="28"/>
        </w:rPr>
        <w:t xml:space="preserve">组 </w:t>
      </w:r>
      <w:bookmarkEnd w:id="0"/>
      <w:bookmarkEnd w:id="1"/>
      <w:r>
        <w:rPr>
          <w:rFonts w:hint="eastAsia"/>
          <w:b/>
          <w:bCs/>
          <w:sz w:val="32"/>
          <w:szCs w:val="28"/>
        </w:rPr>
        <w:t>刘德鸿</w:t>
      </w:r>
      <w:bookmarkEnd w:id="2"/>
    </w:p>
    <w:p w14:paraId="129F0AA1">
      <w:pPr>
        <w:ind w:firstLine="480"/>
        <w:rPr>
          <w:rFonts w:hint="eastAsia"/>
        </w:rPr>
      </w:pPr>
      <w:r>
        <w:rPr>
          <w:rFonts w:hint="eastAsia"/>
        </w:rPr>
        <w:t>首先感谢全国总工会及清华大学老师的精心组织，让我能够在这所广大学子梦寐以求的优秀学府进行为期五天的培训学习。学校此次科学的课程安排，我受益匪浅，既让我沉淀了思想认知，深化新时代班组建设的理解，也锚定了实践方向，为回去后的班组建设提供了思路。</w:t>
      </w:r>
    </w:p>
    <w:p w14:paraId="513FFFBA">
      <w:pPr>
        <w:ind w:firstLine="480"/>
        <w:rPr>
          <w:rFonts w:hint="eastAsia"/>
        </w:rPr>
      </w:pPr>
      <w:r>
        <w:rPr>
          <w:rFonts w:hint="eastAsia"/>
        </w:rPr>
        <w:t>我记得在开班首日，高老师以“思想引领、知识带动、文化熏陶”三个维度向我们全面剖析介绍了自身班组建设的心得体会，特别是在高老师讲到的关于班组建设创新与实践方面的内容，我能感受到自己的班组与高凤林班组的差距还是比较大的，一是在人才培养的平台上，班组的平台少，方式方法欠缺，新入职、年轻职工提升自我的渠道少，因此成长缓慢；二是班组缺乏核心的班组文化，班组文化是班组的灵魂，缺少了灵魂，班组就会失去精神根基与价值共识，陷入方向迷茫、凝聚力涣散的困境，最终难以支撑班组发展下去。高老师的讲授，让我对班组的定位更加清晰，也为我对班组的建设方向提供了很好的借鉴依据。在结构化研讨的课程中，我们小组为了解决一个班组难题进行研讨，张牧寒老师以结构化的形式让我们对自己小组的问题进行分析解决。我们班组长在解决班组问题时大部份可能会比较关于问题本身有没有得到解决，而张老师的结构化研讨方式是以问题为导向，根据问题本身找出预期目标、已有优势、不定劣势、机遇挑战以及改进创新五个方面出发，全方面对问题分析并解决问题，打开了班组问题解决新思路。</w:t>
      </w:r>
    </w:p>
    <w:p w14:paraId="2FB644C9">
      <w:pPr>
        <w:ind w:firstLine="480"/>
        <w:rPr>
          <w:rFonts w:hint="eastAsia"/>
        </w:rPr>
      </w:pPr>
      <w:r>
        <w:rPr>
          <w:rFonts w:hint="eastAsia"/>
        </w:rPr>
        <w:t>洪亮老师的班组创新思维与创新方法让我印象深刻，以前我们都不知道自己的惯性思维如此严重，洪老师通过一个简单的测试就发现了这个问题。通过洪老师精彩的授课，我明白了我们班组要创新首先就得突破惯性思维，用传统以外的思想去思考问题，打破围栏，这样班组才能更好的适应未来的发展。在参观清华大学的校史馆时，感受颇深。从庚子赔款的阴影中诞生的留美预备学堂，到今日的世界顶尖学府，这段波澜壮阔的历程在眼前徐徐展开。这不只是一段校史，更是一代代中国知识分子在民族复兴道路上的求索缩影。他们用行动证明：卓越，从来都是具体的选择，是每个平凡日子里不放弃的坚持。这份精神财富，属于清华，更属于每一个砥砺前行的追梦人。目前，中华民族伟大复兴的伟大事业还在路上，我们作为国家的建设者，也需要这样追求卓越的精神，锲而不舍，默默奉献，把我们的工作做好，把班组带好，最终做到星火燎原，实现中国梦。</w:t>
      </w:r>
    </w:p>
    <w:p w14:paraId="6A166FF9">
      <w:pPr>
        <w:ind w:firstLine="480"/>
        <w:rPr>
          <w:rFonts w:hint="eastAsia"/>
        </w:rPr>
      </w:pPr>
      <w:r>
        <w:rPr>
          <w:rFonts w:hint="eastAsia"/>
        </w:rPr>
        <w:t>在第四次工业革命的浪潮中，人工智能、数字孪生以及智能制造等前沿科技迅猛发展，学校专门安排了针对性的课程讲解，让我们了解现在的先进技术，更好的去拥抱先进技术。作为班组长，要保持持续学习的心态，了解行业变化以及相关新兴技术的发展，积极运用新技术改善我们的工作，更有利于我们工作的开展，这是作为班组长很重要的一点，否则我们就会被时代所淘汰。在课程来到第四天的时候，学校组织了一个清华园里打卡创意活动，每个打卡地需要我们每个小组成员一起进行打卡拍照，我觉得这个活动也是极具意义。虽然我们小组成员来自全国各地，但是在清华这段时间我们就是一个队伍，做任何事都要有团队意识，大家共同进退。</w:t>
      </w:r>
    </w:p>
    <w:p w14:paraId="5F6307F0">
      <w:r>
        <w:rPr>
          <w:rFonts w:hint="eastAsia"/>
        </w:rPr>
        <w:t>五天时间很短，却给我留下了深刻的记忆。既学到了很多新知识、新方法，也结识了很多优秀的班组长。通过和他们交流，我在他们身上看到了很多优秀的特质，这是我所欠缺的，也是我要努力的方向。虽然培训已经结束了，但也意味着我即将踏上新的征程，我将回归一线岗位，用我的所学所获尽可能发挥在一线班组中，持续推进班组建设走深走实，真正赋能集团公司高质量发展，不负组织和学校培养。</w:t>
      </w:r>
      <w:bookmarkStart w:id="3" w:name="_GoBack"/>
      <w:bookmarkEnd w:id="3"/>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28"/>
    <w:family w:val="moder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EF82A66"/>
    <w:rsid w:val="0EF82A6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360" w:lineRule="auto"/>
      <w:ind w:firstLine="200" w:firstLineChars="200"/>
      <w:jc w:val="both"/>
    </w:pPr>
    <w:rPr>
      <w:rFonts w:ascii="Times New Roman" w:hAnsi="Times New Roman" w:eastAsia="仿宋_GB2312" w:cstheme="minorBidi"/>
      <w:kern w:val="2"/>
      <w:sz w:val="24"/>
      <w:szCs w:val="22"/>
      <w:lang w:val="en-US" w:eastAsia="zh-CN" w:bidi="ar-SA"/>
      <w14:ligatures w14:val="standardContextual"/>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customStyle="1" w:styleId="2">
    <w:name w:val="Default"/>
    <w:unhideWhenUsed/>
    <w:qFormat/>
    <w:uiPriority w:val="99"/>
    <w:pPr>
      <w:widowControl w:val="0"/>
      <w:autoSpaceDE w:val="0"/>
      <w:autoSpaceDN w:val="0"/>
      <w:adjustRightInd w:val="0"/>
    </w:pPr>
    <w:rPr>
      <w:rFonts w:hint="eastAsia" w:ascii="宋体" w:hAnsi="宋体" w:eastAsia="宋体" w:cs="Times New Roman"/>
      <w:color w:val="000000"/>
      <w:sz w:val="24"/>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2026-01-08T05:46:00Z</dcterms:created>
  <dc:creator>丹丹蛋蛋</dc:creator>
  <cp:lastModifiedBy>丹丹蛋蛋</cp:lastModifiedBy>
  <dcterms:modified xsi:type="dcterms:W3CDTF">2026-01-08T05:46:49Z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2F3C61FFC9B546AF933FC9CE50416E8D_11</vt:lpwstr>
  </property>
  <property fmtid="{D5CDD505-2E9C-101B-9397-08002B2CF9AE}" pid="4" name="KSOTemplateDocerSaveRecord">
    <vt:lpwstr>eyJoZGlkIjoiMTNjODgzYTRhY2IyMTQ4YzVmNjgzNzU2ODdlYWQ0MTYiLCJ1c2VySWQiOiIyNjk4Mjg3MjEifQ==</vt:lpwstr>
  </property>
</Properties>
</file>