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88AD1B">
      <w:pPr>
        <w:ind w:firstLine="2891" w:firstLineChars="900"/>
        <w:rPr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</w:rPr>
        <w:t>第</w:t>
      </w:r>
      <w:r>
        <w:rPr>
          <w:rFonts w:hint="eastAsia"/>
          <w:b/>
          <w:bCs/>
          <w:sz w:val="32"/>
          <w:szCs w:val="28"/>
          <w:lang w:val="en-US" w:eastAsia="zh-CN"/>
        </w:rPr>
        <w:t>五</w:t>
      </w:r>
      <w:r>
        <w:rPr>
          <w:rFonts w:hint="eastAsia"/>
          <w:b/>
          <w:bCs/>
          <w:sz w:val="32"/>
          <w:szCs w:val="28"/>
        </w:rPr>
        <w:t>组 周星宇</w:t>
      </w:r>
    </w:p>
    <w:p w14:paraId="274979EA">
      <w:pPr>
        <w:ind w:firstLine="480"/>
        <w:rPr>
          <w:rFonts w:hint="eastAsia"/>
        </w:rPr>
      </w:pPr>
      <w:r>
        <w:rPr>
          <w:rFonts w:hint="eastAsia"/>
        </w:rPr>
        <w:t>怀着无比的憧憬与期待，我有幸作为公司的“优秀班组长”代表，踏入了仰慕已久的清华大学。短短数日的培训，却似一场思想的盛宴、一次灵魂的洗礼。当我再次回到熟悉的生产车间，回望这段经历，内心充满了感激、震撼与沉甸甸的收获。</w:t>
      </w:r>
    </w:p>
    <w:p w14:paraId="66219154">
      <w:pPr>
        <w:ind w:firstLine="480"/>
        <w:rPr>
          <w:rFonts w:hint="eastAsia"/>
        </w:rPr>
      </w:pPr>
      <w:r>
        <w:rPr>
          <w:rFonts w:hint="eastAsia"/>
        </w:rPr>
        <w:t>一、 思想破冰：从“工头”到“管理者”的角色觉醒</w:t>
      </w:r>
    </w:p>
    <w:p w14:paraId="062A1245">
      <w:pPr>
        <w:ind w:firstLine="480"/>
        <w:rPr>
          <w:rFonts w:hint="eastAsia"/>
        </w:rPr>
      </w:pPr>
      <w:r>
        <w:rPr>
          <w:rFonts w:hint="eastAsia"/>
        </w:rPr>
        <w:t>在踏入清华之前，我对自己角色的认知更多是一个“技术尖兵”和“任务分配者”——确保生产线顺畅，保质保量完成订单。然而，清华教授们高屋建瓴的讲解，如《卓越领导力》、《创新思维与管理》，彻底颠覆了我的认知。</w:t>
      </w:r>
    </w:p>
    <w:p w14:paraId="194FF9CE">
      <w:pPr>
        <w:ind w:firstLine="480"/>
        <w:rPr>
          <w:rFonts w:hint="eastAsia"/>
        </w:rPr>
      </w:pPr>
      <w:r>
        <w:rPr>
          <w:rFonts w:hint="eastAsia"/>
        </w:rPr>
        <w:t>· 领导力≠权力：清华让我明白，真正的领导力是“影响力”，是“赋能”。它来自于你能否为团队描绘清晰的愿景，能否在困难时身先士卒，能否真诚地关心每一位成员的成长。教授的一句话让我印象深刻：“管理的本质，是激发人的善意和潜能。” 这让我反思，我是否真正了解我的组员他们的职业抱负和工作中的困惑？</w:t>
      </w:r>
    </w:p>
    <w:p w14:paraId="537B7456">
      <w:pPr>
        <w:ind w:firstLine="480"/>
        <w:rPr>
          <w:rFonts w:hint="eastAsia"/>
        </w:rPr>
      </w:pPr>
      <w:r>
        <w:rPr>
          <w:rFonts w:hint="eastAsia"/>
        </w:rPr>
        <w:t>· 创新≠研发部的专利： 我曾认为创新是工程师们在实验室里做的事。但清华的课堂告诉我，创新可以发生在生产线的每一个角落。一个工装夹具的微小改进、一个操作流程的优化、一个减少物料搬运浪费的提议——这些都是宝贵的“微创新”。作为离现场最近的班组长，我应当是团队创新火种的“守护者”和“催化剂”。</w:t>
      </w:r>
    </w:p>
    <w:p w14:paraId="2B61782C">
      <w:pPr>
        <w:ind w:firstLine="480"/>
        <w:rPr>
          <w:rFonts w:hint="eastAsia"/>
        </w:rPr>
      </w:pPr>
      <w:r>
        <w:rPr>
          <w:rFonts w:hint="eastAsia"/>
        </w:rPr>
        <w:t>二、 方法赋能：从“经验驱动”到“科学管理”的工具升级</w:t>
      </w:r>
    </w:p>
    <w:p w14:paraId="52E81DE4">
      <w:pPr>
        <w:ind w:firstLine="480"/>
        <w:rPr>
          <w:rFonts w:hint="eastAsia"/>
        </w:rPr>
      </w:pPr>
      <w:r>
        <w:rPr>
          <w:rFonts w:hint="eastAsia"/>
        </w:rPr>
        <w:t>清华的培训不仅是理念的洗礼，更是方法的“武器库”。我们接触到了世界前沿的管理工具和思维模式。</w:t>
      </w:r>
    </w:p>
    <w:p w14:paraId="621ADF20">
      <w:pPr>
        <w:ind w:firstLine="480"/>
        <w:rPr>
          <w:rFonts w:hint="eastAsia"/>
        </w:rPr>
      </w:pPr>
      <w:r>
        <w:rPr>
          <w:rFonts w:hint="eastAsia"/>
        </w:rPr>
        <w:t>· 系统思维看问题： 过去处理问题，往往是“头痛医头，脚痛医脚”。清华教授教导我们用系统思维分析问题，像医生一样，要找到病症的“根因”，而不是只处理表面症状。例如，一个产品合格率的波动，不能只归咎于操作工不细心，而要系统地去分析“人、机、料、法、环、测”各个环节可能存在的潜在联系。</w:t>
      </w:r>
    </w:p>
    <w:p w14:paraId="230F1C07">
      <w:pPr>
        <w:ind w:firstLine="480"/>
        <w:rPr>
          <w:rFonts w:hint="eastAsia"/>
        </w:rPr>
      </w:pPr>
      <w:r>
        <w:rPr>
          <w:rFonts w:hint="eastAsia"/>
        </w:rPr>
        <w:t>· 数据驱动的决策： “大概是”、“我觉得”这样的词汇在清华的课堂上没有立足之地。我们学习了如何利用基础的数据分析工具，将生产中的现象转化为可量化的数据，用数据说话，用图表分析，让管理决策从“凭感觉”走向“有依据”。</w:t>
      </w:r>
    </w:p>
    <w:p w14:paraId="23F761F6">
      <w:pPr>
        <w:ind w:firstLine="480"/>
        <w:rPr>
          <w:rFonts w:hint="eastAsia"/>
        </w:rPr>
      </w:pPr>
      <w:r>
        <w:rPr>
          <w:rFonts w:hint="eastAsia"/>
        </w:rPr>
        <w:t>· 沟通与协调的艺术： 《高效沟通与团队建设》课程通过生动的案例和情景模拟，让我深刻体会到，布置任务不是简单的下达指令，而是要确保信息被准确理解、意图被充分认同。有效的沟通能消除内耗，凝聚团队合力，这正是我们基层团队最需要的“润滑剂”。</w:t>
      </w:r>
    </w:p>
    <w:p w14:paraId="137C5337">
      <w:pPr>
        <w:ind w:firstLine="480"/>
        <w:rPr>
          <w:rFonts w:hint="eastAsia"/>
        </w:rPr>
      </w:pPr>
      <w:r>
        <w:rPr>
          <w:rFonts w:hint="eastAsia"/>
        </w:rPr>
        <w:t>三、 文化浸润：“行胜于言”的校风与工匠精神的共鸣</w:t>
      </w:r>
    </w:p>
    <w:p w14:paraId="65FFF3DA">
      <w:pPr>
        <w:ind w:firstLine="480"/>
        <w:rPr>
          <w:rFonts w:hint="eastAsia"/>
        </w:rPr>
      </w:pPr>
      <w:r>
        <w:rPr>
          <w:rFonts w:hint="eastAsia"/>
        </w:rPr>
        <w:t>漫步在清华园，无论是日晷上刻着的“行胜于言”，还是教室里彻夜不息的灯火，都让我感受到一种朴实无华、追求卓越的精神力量。这种精神与我们企业所倡导的“工匠精神”不谋而合。</w:t>
      </w:r>
    </w:p>
    <w:p w14:paraId="2F741283">
      <w:pPr>
        <w:ind w:firstLine="480"/>
        <w:rPr>
          <w:rFonts w:hint="eastAsia"/>
        </w:rPr>
      </w:pPr>
      <w:r>
        <w:rPr>
          <w:rFonts w:hint="eastAsia"/>
        </w:rPr>
        <w:t>· “行胜于言”的实干精神： 再先进的理论，不落地就是空谈。作为班组长，我不能再仅仅满足于“知道”，更要带头去“做到”。将学到的知识，立刻转化为行动方案，在现场进行实践和验证。</w:t>
      </w:r>
    </w:p>
    <w:p w14:paraId="797ADAE6">
      <w:pPr>
        <w:ind w:firstLine="480"/>
        <w:rPr>
          <w:rFonts w:hint="eastAsia"/>
        </w:rPr>
      </w:pPr>
      <w:r>
        <w:rPr>
          <w:rFonts w:hint="eastAsia"/>
        </w:rPr>
        <w:t>· 终身学习的态度： 在清华，我感受到最强烈的氛围就是对知识的敬畏与渴求。这激励我必须保持空杯心态，将这次培训视为一个起点，而非终点，带领团队共同学习，打造一个学习型的战斗班组。</w:t>
      </w:r>
    </w:p>
    <w:p w14:paraId="4BF0D964">
      <w:pPr>
        <w:ind w:firstLine="480"/>
        <w:rPr>
          <w:rFonts w:hint="eastAsia"/>
        </w:rPr>
      </w:pPr>
      <w:r>
        <w:rPr>
          <w:rFonts w:hint="eastAsia"/>
        </w:rPr>
        <w:t>四、 展望未来：将清华之火，燎团队之原</w:t>
      </w:r>
    </w:p>
    <w:p w14:paraId="25687835">
      <w:pPr>
        <w:ind w:firstLine="480"/>
        <w:rPr>
          <w:rFonts w:hint="eastAsia"/>
        </w:rPr>
      </w:pPr>
      <w:r>
        <w:rPr>
          <w:rFonts w:hint="eastAsia"/>
        </w:rPr>
        <w:t>回到岗位，我深感责任重大。我将把此次培训的收获，转化为推动班组前进的具体行动：</w:t>
      </w:r>
    </w:p>
    <w:p w14:paraId="254DB325">
      <w:pPr>
        <w:ind w:firstLine="480"/>
        <w:rPr>
          <w:rFonts w:hint="eastAsia"/>
        </w:rPr>
      </w:pPr>
      <w:r>
        <w:rPr>
          <w:rFonts w:hint="eastAsia"/>
        </w:rPr>
        <w:t>1. 召开一次“清华精神”分享会： 将我的所学、所感、所悟与班组全体成员分享，重塑我们共同的价值观和目标。</w:t>
      </w:r>
    </w:p>
    <w:p w14:paraId="7C9BDEA3">
      <w:pPr>
        <w:ind w:firstLine="480"/>
        <w:rPr>
          <w:rFonts w:hint="eastAsia"/>
        </w:rPr>
      </w:pPr>
      <w:r>
        <w:rPr>
          <w:rFonts w:hint="eastAsia"/>
        </w:rPr>
        <w:t>2. 建立一个“微创新”提案机制： 鼓励每位组员就安全、质量、效率、成本等方面提出自己的“金点子”，并设立奖励，让创新的源泉充分涌流。</w:t>
      </w:r>
    </w:p>
    <w:p w14:paraId="7B1C3F7E">
      <w:pPr>
        <w:ind w:firstLine="480"/>
        <w:rPr>
          <w:rFonts w:hint="eastAsia"/>
        </w:rPr>
      </w:pPr>
      <w:r>
        <w:rPr>
          <w:rFonts w:hint="eastAsia"/>
        </w:rPr>
        <w:t>3. 推行“数据化看板管理”： 将关键的生产指标可视化，让每位成员都能看清现状、发现问题、见证改善的成果，形成良性竞争和持续改进的氛围。</w:t>
      </w:r>
    </w:p>
    <w:p w14:paraId="4ACFD880">
      <w:pPr>
        <w:rPr>
          <w:rFonts w:hint="eastAsia" w:eastAsia="仿宋_GB2312"/>
          <w:lang w:eastAsia="zh-CN"/>
        </w:rPr>
      </w:pPr>
      <w:r>
        <w:rPr>
          <w:rFonts w:hint="eastAsia"/>
        </w:rPr>
        <w:t>最后，我想说，这次清华之旅，对我而言不是镀金，而是一次真正的“淬火”。它提升了我的管理认知，武装了我的工作方法，更坚定了我扎根一线、带领团队为企业发展贡献力量的决心。感谢公司的培养，我将不负期望，用实际行动和优异的业绩，证明学习的价值，让清华之光照亮我们前进的道路</w:t>
      </w:r>
      <w:r>
        <w:rPr>
          <w:rFonts w:hint="eastAsia"/>
          <w:lang w:eastAsia="zh-CN"/>
        </w:rPr>
        <w:t>！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453AF6"/>
    <w:rsid w:val="04453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2026-01-08T05:39:00Z</dcterms:created>
  <dc:creator>丹丹蛋蛋</dc:creator>
  <cp:lastModifiedBy>丹丹蛋蛋</cp:lastModifiedBy>
  <dcterms:modified xsi:type="dcterms:W3CDTF">2026-01-08T05:39:30Z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C7AE556693A345B592C7A4CBE9858564_11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