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5E326">
      <w:pPr>
        <w:widowControl/>
        <w:spacing w:line="240" w:lineRule="auto"/>
        <w:ind w:firstLine="3213" w:firstLineChars="10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五</w:t>
      </w:r>
      <w:r>
        <w:rPr>
          <w:rFonts w:hint="eastAsia"/>
          <w:b/>
          <w:bCs/>
          <w:sz w:val="32"/>
          <w:szCs w:val="28"/>
        </w:rPr>
        <w:t>组 韩汉辉</w:t>
      </w:r>
    </w:p>
    <w:p w14:paraId="751D2013">
      <w:pPr>
        <w:ind w:firstLine="480"/>
        <w:rPr>
          <w:rFonts w:hint="eastAsia"/>
        </w:rPr>
      </w:pPr>
      <w:r>
        <w:rPr>
          <w:rFonts w:hint="eastAsia"/>
        </w:rPr>
        <w:t>思想是行动的先导，班组作为企业最基层的组织单元，其建设水平直接关系到团队凝聚力和战斗力。通过强化思想引领，需将企业核心价值观、战略目标与班组日常工作深度融合，定期开展主题学习、形势任务教育和思想交流座谈会，引导班组成员树立“一盘棋”意识，明确“为何干、如何干”的行动方向。</w:t>
      </w:r>
    </w:p>
    <w:p w14:paraId="010E3FCE">
      <w:pPr>
        <w:ind w:firstLine="480"/>
        <w:rPr>
          <w:rFonts w:hint="eastAsia"/>
        </w:rPr>
      </w:pPr>
      <w:r>
        <w:rPr>
          <w:rFonts w:hint="eastAsia"/>
        </w:rPr>
        <w:t>以知识带动激活班组创新“源”与“力”</w:t>
      </w:r>
    </w:p>
    <w:p w14:paraId="5498F894">
      <w:pPr>
        <w:ind w:firstLine="480"/>
        <w:rPr>
          <w:rFonts w:hint="eastAsia"/>
        </w:rPr>
      </w:pPr>
      <w:r>
        <w:rPr>
          <w:rFonts w:hint="eastAsia"/>
        </w:rPr>
        <w:t>知识是班组提质增效的核心驱动力。围绕“知识型班组”建设目标，构建系统化的学习培训体系：一方面，开展岗位技能轮训、技术比武、师徒结对等活动，将理论知识转化为实操能力，解决生产经营中的实际问题；另一方面，鼓励班组成员参与技术攻关、QC小组活动，通过“问题导向式学习”“项目驱动式创新”，推动知识共享与经验沉淀。建立班组知识库，整合技术手册、案例分析、创新成果等资源，形成“学习-实践-复盘-提升”的闭环机制，让知识转化为生产力，以专业能力支撑班组高质量发展。</w:t>
      </w:r>
    </w:p>
    <w:p w14:paraId="1CA1ACE6">
      <w:pPr>
        <w:ind w:firstLine="480"/>
        <w:rPr>
          <w:rFonts w:hint="eastAsia"/>
        </w:rPr>
      </w:pPr>
      <w:r>
        <w:rPr>
          <w:rFonts w:hint="eastAsia"/>
        </w:rPr>
        <w:t>以文化熏陶涵养班组活力“情”与“韵”</w:t>
      </w:r>
    </w:p>
    <w:p w14:paraId="4902CA3B">
      <w:pPr>
        <w:ind w:firstLine="480"/>
        <w:rPr>
          <w:rFonts w:hint="eastAsia"/>
        </w:rPr>
      </w:pPr>
      <w:r>
        <w:rPr>
          <w:rFonts w:hint="eastAsia"/>
        </w:rPr>
        <w:t>文化是班组凝聚力的精神纽带。打造具有班组特色的文化符号，如制定“班组公约”、提炼团队口号、设计文化墙，通过环境浸润强化成员的归属感；开展“班组之星”评选、趣味运动会、主题文化日等活动，在互动中增进情感交流，营造“家文化”氛围；注重人文关怀，建立困难帮扶机制、心理健康疏导渠道，关注班组成员的成长需求，让文化“软实力”转化为团队“硬合力”。通过文化熏陶，使班组成员在协作中凝聚共识，在传承中创新发展，实现班组建设从“有形覆盖”到“有效覆盖”的升华。</w:t>
      </w:r>
    </w:p>
    <w:p w14:paraId="0B7309FA">
      <w:pPr>
        <w:ind w:firstLine="480"/>
        <w:rPr>
          <w:rFonts w:hint="eastAsia"/>
        </w:rPr>
      </w:pPr>
      <w:r>
        <w:rPr>
          <w:rFonts w:hint="eastAsia"/>
        </w:rPr>
        <w:t>三者协同发力，思想引领明确方向，知识带动提升能力，文化熏陶凝聚人心，共同构建起“思想有高度、技能有精度、团队有温度”的新时代班组建设体系，为企业高质量发展注入基层动能。</w:t>
      </w:r>
    </w:p>
    <w:p w14:paraId="3A3437F8">
      <w:r>
        <w:rPr>
          <w:rFonts w:hint="eastAsia"/>
        </w:rPr>
        <w:t>此次有幸走进清华校园学习，感谢总工和公司领导给予的宝贵机会，此次培训不仅是眼界开阔，学习充电，更是精神洗礼。感受最高学府“自强不息，厚德载物”的精神。未来我将持续学习，不断提升自己，将自己所学和实际工作相结合，为企业、社会尽一份力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5D2758"/>
    <w:rsid w:val="275D2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2026-01-08T05:38:00Z</dcterms:created>
  <dc:creator>丹丹蛋蛋</dc:creator>
  <cp:lastModifiedBy>丹丹蛋蛋</cp:lastModifiedBy>
  <dcterms:modified xsi:type="dcterms:W3CDTF">2026-01-08T05:38:57Z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003D3B6CAF584D5C85B2C9393009A539_11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