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1F3013">
      <w:pPr>
        <w:ind w:left="0" w:leftChars="0" w:firstLine="3654" w:firstLineChars="1300"/>
        <w:rPr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第三组 李</w:t>
      </w:r>
      <w:r>
        <w:rPr>
          <w:rFonts w:hint="eastAsia"/>
          <w:b/>
          <w:bCs/>
          <w:sz w:val="28"/>
          <w:szCs w:val="24"/>
          <w:lang w:val="en-US" w:eastAsia="zh-CN"/>
        </w:rPr>
        <w:t xml:space="preserve"> </w:t>
      </w:r>
      <w:r>
        <w:rPr>
          <w:rFonts w:hint="eastAsia"/>
          <w:b/>
          <w:bCs/>
          <w:sz w:val="28"/>
          <w:szCs w:val="24"/>
        </w:rPr>
        <w:t>梦</w:t>
      </w:r>
    </w:p>
    <w:p w14:paraId="24551FD0">
      <w:pPr>
        <w:ind w:firstLine="480"/>
        <w:rPr>
          <w:rFonts w:hint="eastAsia"/>
        </w:rPr>
      </w:pPr>
      <w:r>
        <w:rPr>
          <w:rFonts w:hint="eastAsia"/>
        </w:rPr>
        <w:t>11月17号至21号,我有幸被省总工会选派到北京参加"2025年全国优秀班组长培训班"学习。在整个学习中,我认识到班组长的使命和任务,深入了解到班组在企业中的地位和作用,明确了现代企业对现场管理的具体要求。与此同时,也更加认识到自己工作中的不足之处。企业竞争日益加剧的今天,要想胜任班组长工作,只有不断学习新知识,更新思维方式,才能改进以往固有的工作模式和工作方法,以先进的管理理念促进企业的跨越式发展。</w:t>
      </w:r>
    </w:p>
    <w:p w14:paraId="1EBD6961">
      <w:pPr>
        <w:ind w:firstLine="480"/>
        <w:rPr>
          <w:rFonts w:hint="eastAsia"/>
        </w:rPr>
      </w:pPr>
      <w:r>
        <w:rPr>
          <w:rFonts w:hint="eastAsia"/>
        </w:rPr>
        <w:t>通过5天在清华大学的学习，让我感受到清华大学老师的精心的组织及辛苦的付出，还要感谢全国总工会和黑龙江省总工会给我这次宝贵的机会，能让我到全国最优秀的学校进行学习。</w:t>
      </w:r>
    </w:p>
    <w:p w14:paraId="115F1A38">
      <w:pPr>
        <w:ind w:firstLine="480"/>
        <w:rPr>
          <w:rFonts w:hint="eastAsia"/>
        </w:rPr>
      </w:pPr>
      <w:r>
        <w:rPr>
          <w:rFonts w:hint="eastAsia"/>
        </w:rPr>
        <w:t>此次培训内容丰富有高凤林老师讲的：思想引领、知识带动、文化熏陶提升班组建设新高度、张牧寒老师讲的：结构化研讨、洪亮老师讲的：班组创新思维与创新方法、林毅老师讲的：二十届四中全会与中国未来产改发展趋势、金勇老师讲的从诺贝尔奖创新思维的养成等课程，清华大学老师们还精心安排我们参观清华大学校史馆及艺术馆，让我更加深刻了解了这所拥有百年历史的学府。</w:t>
      </w:r>
    </w:p>
    <w:p w14:paraId="42919903">
      <w:pPr>
        <w:ind w:firstLine="480"/>
        <w:rPr>
          <w:rFonts w:hint="eastAsia"/>
        </w:rPr>
      </w:pPr>
      <w:r>
        <w:rPr>
          <w:rFonts w:hint="eastAsia"/>
        </w:rPr>
        <w:t>在这次培训中让我记忆深刻有以下几点：</w:t>
      </w:r>
    </w:p>
    <w:p w14:paraId="4325AA1E">
      <w:pPr>
        <w:ind w:firstLine="480"/>
        <w:rPr>
          <w:rFonts w:hint="eastAsia"/>
        </w:rPr>
      </w:pPr>
      <w:r>
        <w:rPr>
          <w:rFonts w:hint="eastAsia"/>
        </w:rPr>
        <w:t>1.高凤林老师：思想引领、知识带动、文化熏陶提升班组建设新高度，课中提到了科技创新是发展新质生产力的核心要素，激发广大班组长与技术骨干发挥示范带头作用，引领职工群众积极投身大众创业，万众创新，推进中国式现代化，推动高质量发展。</w:t>
      </w:r>
    </w:p>
    <w:p w14:paraId="54C3F02C">
      <w:pPr>
        <w:ind w:firstLine="480"/>
        <w:rPr>
          <w:rFonts w:hint="eastAsia"/>
        </w:rPr>
      </w:pPr>
      <w:r>
        <w:rPr>
          <w:rFonts w:hint="eastAsia"/>
        </w:rPr>
        <w:t>2.洪亮老师：班组创新思维与创新方法，课中让我记忆深刻的是，何为创新,创新是从社会学指人们为了发展的需要，运用已知信息，不断突破常规，发展或产生某种新颖独特的社会价值或个人价值的新事物、新思想的活动。再有是让我了解了什么是创新思维，创新思维有试错法、头脑风暴法、综摂法、六顶思考帽法、形态分析法等。</w:t>
      </w:r>
    </w:p>
    <w:p w14:paraId="1AC87E15">
      <w:pPr>
        <w:ind w:firstLine="480"/>
        <w:rPr>
          <w:rFonts w:hint="eastAsia"/>
        </w:rPr>
      </w:pPr>
      <w:r>
        <w:rPr>
          <w:rFonts w:hint="eastAsia"/>
        </w:rPr>
        <w:t>通过这次多种形式的培训，我得到这样的启示:班组长在企业生产中起着承上启下的作用,是企业有机组成部分的重要元素,只有将班组长的工作做透做细,使每一个班组充满生机和活力,企业才会有旺盛的生命力,才能迅速发展。特别是当前我们公司进一步深入发展的关键时期,班组建设和管理就显得更为重要。</w:t>
      </w:r>
    </w:p>
    <w:p w14:paraId="0110C468">
      <w:pPr>
        <w:ind w:firstLine="480"/>
        <w:rPr>
          <w:rFonts w:hint="eastAsia"/>
        </w:rPr>
      </w:pPr>
      <w:r>
        <w:rPr>
          <w:rFonts w:hint="eastAsia"/>
        </w:rPr>
        <w:t>然而班组长在具体工作中还是有一定的难度。一方面,必须要在管理工作中充分调动班组成员的积极性,协调解决各种问题;另一方面,又要深入工作现场,全面了解各个生产环节,才能发现问题,管理到位。一个称职的班组长,既不能有"做班头、教头不做锄头"的思想,造成管理者和被管理者的对立;又不能凡事大包大揽,事必躬亲吃力不讨好的同时,也不利于发挥班组成员的主动性。如何做到不仅自己要能出色的完成任务,还要使班组成员个个会干,个个愿干。通过学习,结合工作,我对自己以后的工作有个初步的思想。</w:t>
      </w:r>
    </w:p>
    <w:p w14:paraId="293DB3AB">
      <w:pPr>
        <w:ind w:firstLine="480"/>
        <w:rPr>
          <w:rFonts w:hint="eastAsia"/>
        </w:rPr>
      </w:pPr>
      <w:r>
        <w:rPr>
          <w:rFonts w:hint="eastAsia"/>
        </w:rPr>
        <w:t>一要强化业务技能,提高学习能力。班组长要想服众,必须得有拿的出手的业务技能,生产技能上一定要比普通员工出众。同时,要主动积极地学习,掌握更好、更新的管理手段,只有这样,才能树立威信。然而,单靠班组长一个人的力量是不行的,还要带领全班人员学习业务,提高技术水平,组织、引导、实施各种形式的技能培训。要本着干什么、学什么,缺什么、补什么的原则,扎扎实实搞好岗位技术培训,提高班组的业务水平和综合能力,不断增强班组的凝聚力。</w:t>
      </w:r>
    </w:p>
    <w:p w14:paraId="75C5E1EC">
      <w:pPr>
        <w:ind w:firstLine="480"/>
        <w:rPr>
          <w:rFonts w:hint="eastAsia"/>
        </w:rPr>
      </w:pPr>
      <w:r>
        <w:rPr>
          <w:rFonts w:hint="eastAsia"/>
        </w:rPr>
        <w:t>二要理清工作思路,做到心中有数。作为一名班组长,首先要清楚自己要做什么能做什么,对自己的业务范围要做到心中有数。在遇到问题时,不会手忙脚乱,不知所措。仅仅了解这些还不够,还要对自己班组的人员做到了如指掌,始终要处在受控状态,如班组每一个成员的技术水平如何?实际工作能力怎样?能否胜任所从事的工作?不胜任又该怎么办等等。当然,自己在这方面的差距还是很大的,有待于在实践中进一步提高。</w:t>
      </w:r>
    </w:p>
    <w:p w14:paraId="47808087">
      <w:pPr>
        <w:ind w:firstLine="480"/>
        <w:rPr>
          <w:rFonts w:hint="eastAsia"/>
        </w:rPr>
      </w:pPr>
      <w:r>
        <w:rPr>
          <w:rFonts w:hint="eastAsia"/>
        </w:rPr>
        <w:t>三要讲究工作方法,切忌华而不实。带领班组工作讲实际、求实效,实事求是,切忌华而不实。工作态度要端正,高标准、严要求,坚决纠正马虎、凑合,不在乎等不负责的行为,大力发扬认真负责、吃苦耐劳、无私奉献的爱岗敬业精神;另一方面,要针对不同人员的个性、脾气和能力加以区别对待,要扬长避短,知人善任,充分调动每个人的潜能,发挥他们的聪明才智,共同为做好班组工作而不懈努力。当班组工作中出现困难的时候,首先要树立战胜困难的决心和信心,考虑不同处理方式会产生的不同效果。</w:t>
      </w:r>
    </w:p>
    <w:p w14:paraId="6D2242D9">
      <w:pPr>
        <w:ind w:firstLine="480"/>
        <w:rPr>
          <w:rFonts w:hint="eastAsia"/>
        </w:rPr>
      </w:pPr>
      <w:r>
        <w:rPr>
          <w:rFonts w:hint="eastAsia"/>
        </w:rPr>
        <w:t>四要做到严格管理,严于律己律人。班组长要有原则性,为人处事要公道正派,按照规章制度办事,正确处理情、理、法的关系,对班组成员工作上要严格要求、一丝不苟,在生活上要给予无微不至的关怀。在班组内部,要积极创造一种健康向上、和谐友善的人际关系。作为班组长,还要吃苦在前、享受在后,严于律己,要求别人做到的自己首先要做到,要求别人不做的,自己也应该不做。不能私字当头,只考虑自己的利益。许多方面要用人格魅力来影响人感召人,要先人后己,以整体利益为重。只有这样,班组才会有很强的凝聚力和战斗力,才能更好的发挥团队精神,班组工作才能展现良好的风貌,创造出辉煌的业绩。</w:t>
      </w:r>
    </w:p>
    <w:p w14:paraId="3F2FBC19">
      <w:pPr>
        <w:ind w:firstLine="480"/>
        <w:rPr>
          <w:rFonts w:hint="eastAsia"/>
        </w:rPr>
      </w:pPr>
      <w:r>
        <w:rPr>
          <w:rFonts w:hint="eastAsia"/>
        </w:rPr>
        <w:t>五要善于总结思考,做到举一反三。要经常总结自己的班组工作,方方面面、条条块块,每个阶段每件事情都要及时全面总结,从中发现成功和不足、经验和教训,通过反思、总结继而提炼出对工作有帮助的东西,然后加以推广和发扬。还要善于向别人学习,拓展自己的知识面,学习分析问题的思路等等。虚心向前辈请教,在工作中不断学习,不断丰富自己。还要善于思考。思考应当是全方位的,做事情之前的构思、计划与决策,过程中的监督、分析与比较以及事后的检查与总结,都需要进行系统的思考。俗话说,不打无把握之仗要目标明确、准备充分,才能赢得最终的胜利。</w:t>
      </w:r>
    </w:p>
    <w:p w14:paraId="58BA60DB">
      <w:r>
        <w:rPr>
          <w:rFonts w:hint="eastAsia"/>
        </w:rPr>
        <w:t>总之通过本次培训,使我对班组管理有了全新认识。我将以本次培训为起点,提高自身综合素质,强化科学管理意识,提升班组管理水平,为公司的发展贡献绵薄之力。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1B2C3D"/>
    <w:rsid w:val="6C1B2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2338</Words>
  <Characters>2347</Characters>
  <Lines>0</Lines>
  <Paragraphs>0</Paragraphs>
  <TotalTime>0</TotalTime>
  <ScaleCrop>false</ScaleCrop>
  <LinksUpToDate>false</LinksUpToDate>
  <CharactersWithSpaces>2349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2026-01-08T05:32:00Z</dcterms:created>
  <dc:creator>丹丹蛋蛋</dc:creator>
  <cp:lastModifiedBy>丹丹蛋蛋</cp:lastModifiedBy>
  <dcterms:modified xsi:type="dcterms:W3CDTF">2026-01-08T05:32:20Z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CB208AB98CFB45DB8B37F8C31EB4736F_11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