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5F6172">
      <w:pPr>
        <w:pStyle w:val="2"/>
      </w:pPr>
      <w:bookmarkStart w:id="0" w:name="_Toc184589879"/>
      <w:bookmarkStart w:id="1" w:name="_Toc184595275"/>
      <w:bookmarkStart w:id="2" w:name="_Toc184595361"/>
      <w:r>
        <w:rPr>
          <w:rFonts w:hint="eastAsia"/>
        </w:rPr>
        <w:t>第四组 崔淞铭</w:t>
      </w:r>
      <w:bookmarkEnd w:id="0"/>
      <w:bookmarkEnd w:id="1"/>
      <w:bookmarkEnd w:id="2"/>
    </w:p>
    <w:p w14:paraId="642A121A">
      <w:pPr>
        <w:ind w:firstLine="480"/>
      </w:pPr>
      <w:r>
        <w:rPr>
          <w:rFonts w:hint="eastAsia"/>
        </w:rPr>
        <w:t>在清华大学参加的培训，是我人生中一次难忘的经历。短短的五天时间，让我受益匪浅，我深刻体会到了这里严谨的学术氛围和创新的思维理念。每位老师都拥有深厚的专业知识，他们严谨的教学态度让我深感敬佩。</w:t>
      </w:r>
    </w:p>
    <w:p w14:paraId="3D05586C">
      <w:pPr>
        <w:ind w:firstLine="480"/>
      </w:pPr>
      <w:r>
        <w:rPr>
          <w:rFonts w:hint="eastAsia"/>
        </w:rPr>
        <w:t>在开班仪式上，赵院长为我们介绍了清华大学的相关信息，让我们对清华大学有了初步的认识。李洋处长为我们介绍了清华班办班的艰难程度与意义，通过提高认知，来建设自己的团队，同时将自身在清华大学的所得所感向班组成员反馈，提高班组整体的认知。</w:t>
      </w:r>
    </w:p>
    <w:p w14:paraId="111DED12">
      <w:pPr>
        <w:ind w:firstLine="480"/>
      </w:pPr>
      <w:r>
        <w:rPr>
          <w:rFonts w:hint="eastAsia"/>
        </w:rPr>
        <w:t>在开班第一课中，林毅老师从我们做到了什么、我们做对了什么、我们如何做的更好三个方面为我们讲解了以全面深化改革推进中国式现代化的内容，了解到“中国制造”的崛起，也深刻认识到从“中国制造”走向“中国创造”的艰难历程，坚定信心、直面挑战，争取百年变局中以发展和正确改革的主动性，让我们的国家走向富强，让我们的民族走向复兴。下午的课程是由王宏春老师为我们简述团队建设，在王老师生动的课程中，我们很快认识了彼此，也通过这门课程更好的让我们凝聚在了一起，最后我们组员在课后的小活动获得了第一名，我也深刻知道了团队协作的重要性。</w:t>
      </w:r>
    </w:p>
    <w:p w14:paraId="441C8A1B">
      <w:pPr>
        <w:ind w:firstLine="480"/>
      </w:pPr>
      <w:r>
        <w:rPr>
          <w:rFonts w:hint="eastAsia"/>
        </w:rPr>
        <w:t>周二上午是由程文浩老师为我们讲述领导力——班组决策与执行，决策为顶天，执行为立地，告诫我们魔鬼存在于细节之中。所谓领导力不仅仅是人格、精神、智慧和才干等，更多的爱与责任。当国家面临危难之际，身为国家的一份子，身为国企的一名员工，我们要勇挑重任。这不禁让我想起了我所在的单位——北京燕山石化，在面对疫情爆发时，为尽快解决口罩原材料问题，仅仅用时12天建成熔喷布装置，大大解决了疫情期间口罩供应不足的问题，同时也控制了市面的口罩价格，我为我所在企业感到自豪，同样，当重任扛到我肩上时，我也定会尽己所能为国家和人民奉献一份力量。下午是由洪亮老师为我们讲解创新思维和创新方法，通过现场互动，让我们走出惯性。洪老师还为我们讲述了多个创新方法，包括试错法、头脑风暴、六顶思考帽等，这些方法我会在日后的学习中融会贯通，并实际应用出来，更好的去建设班组。</w:t>
      </w:r>
    </w:p>
    <w:p w14:paraId="15EAFAFD">
      <w:pPr>
        <w:ind w:firstLine="480"/>
      </w:pPr>
      <w:r>
        <w:rPr>
          <w:rFonts w:hint="eastAsia"/>
        </w:rPr>
        <w:t>周三上午是孟燕华老师为我们讲述班组安全管理方面的知识，孟老师让我们带着为什么要管理安全的问题来学习这门课，从大量的实际例子让我们认识到安全的重要性。安全最好的方式就是安全行为习惯化。下午是廖彬超老师为我们讲述高情商沟通的艺术，课程开始廖老师就告诉我们：不先聆听就回答的，这就是他的愚妄和羞辱。廖老师以身边的例子为由，为我们简述高情商沟通的重要性，通过“三板斧“”三明治话术“等内容，并通过实际训练，让我们对这门课程有了深刻的印象，我在这门课程中所学到的东西不仅仅能够应用在实际工作中，也能应用在我们的生活中。周三晚上，是我们唯一一节晚上上的课，也是由我们的榜样——高凤林主席为我们讲课，高主席为我们复盘了这次红旗杯班组长大赛的各项内容，以自身成长历程为我们讲述了事业为天、技能是地，崇拜技术，挑战极限的精神，为我们讲述了班组建设，是在各行各业，是创新、管理、培训以及精神建设等相结合。担当一分，就成长一步。</w:t>
      </w:r>
    </w:p>
    <w:p w14:paraId="72AB72D4">
      <w:pPr>
        <w:ind w:firstLine="480"/>
      </w:pPr>
      <w:r>
        <w:rPr>
          <w:rFonts w:hint="eastAsia"/>
        </w:rPr>
        <w:t>第四天上午是张建平老师为我们讲述加快发展新质生产力，构建现代产业体系，张老师通过大量的数据为我们介绍中国发展的历史，通过创新驱动发展，才能走出困局。下午我们参观了清华大学的艺术博物馆和校史馆，感受到老艺术家林风眠和吴冠中的创造激情，感受到齐白石的“虾”和徐悲鸿的“马”给我们带来深刻的艺术体验，这次参观丰富的拓宽了我对艺术和历史的理解。</w:t>
      </w:r>
    </w:p>
    <w:p w14:paraId="366134B0">
      <w:pPr>
        <w:ind w:firstLine="480"/>
      </w:pPr>
      <w:r>
        <w:rPr>
          <w:rFonts w:hint="eastAsia"/>
        </w:rPr>
        <w:t>第五天是朱峰老师为我们讲解数字孪生技术与智能制造，朱老师不仅为我们讲述了数字孪生的理论知识，还带领我们走进清华大学的实验室，通过现场试验，体会智能制造的“神奇“之处。下午张牧寒老师带领我们进行了结构化研讨，通过“反课堂”的方式，让我们作为课堂的主体，通过实际锻炼，发现自身不足，找到问题最佳解。一个个体在团队中非物质激励下的主观能动性。</w:t>
      </w:r>
    </w:p>
    <w:p w14:paraId="4A2F1F93">
      <w:pPr>
        <w:ind w:firstLine="480"/>
      </w:pPr>
      <w:r>
        <w:rPr>
          <w:rFonts w:hint="eastAsia"/>
        </w:rPr>
        <w:t>这次培训中，我不仅学到了团队建设、安全生产知识、沟通的技巧以及数字孪生等相关方面的知识，更重要的是学会了如何独立思考、解决问题。通过老师们的生动讲解，显而易懂的例子让我们更深刻的理解和运用，每一次的讨论和交流都让我受益匪浅，我明白了团队合作的重要性，也更加坚定了自己的职业方向。</w:t>
      </w:r>
    </w:p>
    <w:p w14:paraId="19F201C0">
      <w:r>
        <w:rPr>
          <w:rFonts w:hint="eastAsia"/>
        </w:rPr>
        <w:t>这次培训不仅是一次知识的积累，更是一次心灵的洗礼，让我对未来充满了期待和信心。感谢全国总工会和清华大学为我提供这次宝贵的学习机会，我将把在这里学到的知识和经验运用到实际工作中，为企业、为国家、为社会的进步贡献自己的一份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524470"/>
    <w:rsid w:val="6F5244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2025-12-15T09:38:00Z</dcterms:created>
  <dc:creator>丹丹蛋蛋</dc:creator>
  <cp:lastModifiedBy>丹丹蛋蛋</cp:lastModifiedBy>
  <dcterms:modified xsi:type="dcterms:W3CDTF">2025-12-15T09:38:42Z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A57D5B321C454900AF09355A9DE8956E_11</vt:lpwstr>
  </property>
  <property fmtid="{D5CDD505-2E9C-101B-9397-08002B2CF9AE}" pid="4" name="KSOTemplateDocerSaveRecord">
    <vt:lpwstr>eyJoZGlkIjoiMTNjODgzYTRhY2IyMTQ4YzVmNjgzNzU2ODdlYWQ0MTYiLCJ1c2VySWQiOiIyNjk4Mjg3MjEifQ==</vt:lpwstr>
  </property>
</Properties>
</file>