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9C0AFC">
      <w:pPr>
        <w:pStyle w:val="2"/>
      </w:pPr>
      <w:bookmarkStart w:id="0" w:name="_Toc184589853"/>
      <w:bookmarkStart w:id="1" w:name="_Toc184595249"/>
      <w:bookmarkStart w:id="2" w:name="_Toc184595335"/>
      <w:r>
        <w:rPr>
          <w:rFonts w:hint="eastAsia"/>
        </w:rPr>
        <w:t>第一组 李新奇</w:t>
      </w:r>
      <w:bookmarkEnd w:id="0"/>
      <w:bookmarkEnd w:id="1"/>
      <w:bookmarkEnd w:id="2"/>
    </w:p>
    <w:p w14:paraId="7A81A632">
      <w:pPr>
        <w:ind w:firstLine="0" w:firstLineChars="0"/>
        <w:jc w:val="center"/>
      </w:pPr>
      <w:r>
        <w:rPr>
          <w:rFonts w:hint="eastAsia"/>
        </w:rPr>
        <w:t>感恩与成长</w:t>
      </w:r>
    </w:p>
    <w:p w14:paraId="005E4516">
      <w:pPr>
        <w:ind w:firstLine="480"/>
      </w:pPr>
      <w:r>
        <w:rPr>
          <w:rFonts w:hint="eastAsia"/>
        </w:rPr>
        <w:t>2024年11月18日，我有幸参加了全国总工会首届“红旗杯”班组长大赛决赛选手能力提升专题研修班。此次培训是全国总工会为提升职工素质、促进企业发展而精心组织的，当听了中华全国总工会劳动和经济工作部劳动竞赛处李洋处长分享的竞赛背后的故事，使我更加深刻的感受到了举办“红旗杯”的不易以及工会的关爱与支持，是他们克服了重重困难，为我们搭建了一个展示自我的平台，在此表示深深的感谢。</w:t>
      </w:r>
    </w:p>
    <w:p w14:paraId="3B8D00CF">
      <w:pPr>
        <w:ind w:firstLine="480"/>
      </w:pPr>
      <w:r>
        <w:rPr>
          <w:rFonts w:hint="eastAsia"/>
        </w:rPr>
        <w:t>我满怀崇敬与期待，第一次踏入了清华大学的校园。这座历史悠久、文化底蕴深厚的学府，以其独特的魅力深深吸引着我。校园内，古朴的建筑与现代化的设施交相辉映，绿树成荫，湖水清澈，宛如一幅美丽的画卷。清华园的美景让我陶醉其中，也为我的学习之旅增添了一份别样的色彩。</w:t>
      </w:r>
    </w:p>
    <w:p w14:paraId="2B64D84C">
      <w:pPr>
        <w:ind w:firstLine="480"/>
      </w:pPr>
      <w:r>
        <w:rPr>
          <w:rFonts w:hint="eastAsia"/>
        </w:rPr>
        <w:t>在这5天的培训里，课程安排丰富而充实，涵盖了团队建设、领导力、创新思维、安全管理、沟通艺术等多个方面。每一门课程都由清华大学的知名教授和专家授课，他们用渊博的知识、生动的案例和深入浅出的讲解，让我在轻松愉快的氛围中收获了许多宝贵的知识和技能。</w:t>
      </w:r>
    </w:p>
    <w:p w14:paraId="56CAAE54">
      <w:pPr>
        <w:ind w:firstLine="480"/>
      </w:pPr>
      <w:r>
        <w:rPr>
          <w:rFonts w:hint="eastAsia"/>
        </w:rPr>
        <w:t>林毅副教授的《以全面深化改革推进中国式现代化》课程，让我对国家的发展战略有了更清晰的认识，也让我明白作为一名职工，要不断提升自己，适应时代的发展。王宏春老师的《团队建设》课程，通过各种实践活动，让我深刻体会到团队合作的重要性，以及如何打造一个高效的团队。程文浩教授的《领导力：班组决策与执行》课程，为我提供了许多实用的领导方法和技巧，让我在工作中能够更好地发挥领导作用。</w:t>
      </w:r>
    </w:p>
    <w:p w14:paraId="388EBABC">
      <w:pPr>
        <w:ind w:firstLine="480"/>
      </w:pPr>
      <w:r>
        <w:rPr>
          <w:rFonts w:hint="eastAsia"/>
        </w:rPr>
        <w:t>培训期间，我们还参观了清华艺术博物馆，欣赏了齐白石、黄永玉、林风眠、吴冠中等大师的作品，感受到了艺术的魅力和力量。此外，我们还参观了清华校史馆，了解了清华大学的百年发展历程。从清华的创立到如今的辉煌，每一步都凝聚着无数人的心血和智慧。校史馆内，一幅幅珍贵的照片、一件件历史文物，都在诉说着清华的故事，让我对清华的历史和文化有了更深入的了解，也让我对这所学校更加敬仰和热爱。</w:t>
      </w:r>
    </w:p>
    <w:p w14:paraId="569E9F8E">
      <w:pPr>
        <w:ind w:firstLine="480"/>
      </w:pPr>
      <w:r>
        <w:rPr>
          <w:rFonts w:hint="eastAsia"/>
        </w:rPr>
        <w:t>同时在这里，我还结识了许多来自不同单位的优秀人才。我们相互交流、相互学习，分享彼此的工作经验和心得体会。通过与他们的交流，我开阔了视野，增长了见识，也学到了许多新的理念和方法。</w:t>
      </w:r>
    </w:p>
    <w:p w14:paraId="1E5BDB96">
      <w:pPr>
        <w:ind w:firstLine="480"/>
      </w:pPr>
      <w:r>
        <w:rPr>
          <w:rFonts w:hint="eastAsia"/>
        </w:rPr>
        <w:t>回顾这5天的学习历程，我收获颇丰。我不仅在专业知识和技能方面得到了提升，更在思想认识和工作态度上有了很大的转变。我将把所学的知识和技能运用到实际工作中，不断提高自己的工作能力和水平，为企业的发展贡献自己的力量。同时，我也更加深刻地认识到工会的作用和意义。工会是职工的坚强后盾，是我们的“娘家人”。在今后的工作中，我将积极参与工会组织的各项活动，支持工会的工作，与工会一起为职工的权益和企业的发展而努力奋斗。</w:t>
      </w:r>
    </w:p>
    <w:p w14:paraId="78E5ABB8">
      <w:r>
        <w:rPr>
          <w:rFonts w:hint="eastAsia"/>
        </w:rPr>
        <w:t>最后，我要衷心感谢单位给予我这次宝贵的学习机会，感谢各级工会的精心组织和安排，感谢清华大学为我们提供了如此优质的学习平台。我相信，这次学习之旅将成为我人生中一段难忘的经历，激励我不断前行，追求卓越。</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936547"/>
    <w:rsid w:val="6E9365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2025-12-15T09:33:00Z</dcterms:created>
  <dc:creator>丹丹蛋蛋</dc:creator>
  <cp:lastModifiedBy>丹丹蛋蛋</cp:lastModifiedBy>
  <dcterms:modified xsi:type="dcterms:W3CDTF">2025-12-15T09:33:18Z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784E32ADE35A4944B9F7C3EEEFFC006B_11</vt:lpwstr>
  </property>
  <property fmtid="{D5CDD505-2E9C-101B-9397-08002B2CF9AE}" pid="4" name="KSOTemplateDocerSaveRecord">
    <vt:lpwstr>eyJoZGlkIjoiMTNjODgzYTRhY2IyMTQ4YzVmNjgzNzU2ODdlYWQ0MTYiLCJ1c2VySWQiOiIyNjk4Mjg3MjEifQ==</vt:lpwstr>
  </property>
</Properties>
</file>