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54912F">
      <w:pPr>
        <w:pStyle w:val="2"/>
      </w:pPr>
      <w:bookmarkStart w:id="0" w:name="_Toc184595316"/>
      <w:bookmarkStart w:id="1" w:name="_Toc184589834"/>
      <w:bookmarkStart w:id="2" w:name="_Toc184595230"/>
      <w:r>
        <w:rPr>
          <w:rFonts w:hint="eastAsia"/>
        </w:rPr>
        <w:t>第四组 高京</w:t>
      </w:r>
      <w:bookmarkEnd w:id="0"/>
      <w:bookmarkEnd w:id="1"/>
      <w:bookmarkEnd w:id="2"/>
    </w:p>
    <w:p w14:paraId="425276CA">
      <w:pPr>
        <w:ind w:firstLine="480"/>
      </w:pPr>
      <w:r>
        <w:rPr>
          <w:rFonts w:hint="eastAsia"/>
        </w:rPr>
        <w:t>为期一周的首届“红旗杯”班组长大赛决赛选手能力提升专题研修班结束了，感觉时间过得真快。能够有机会在清华大学这所全国最顶尖的高等学府重温学习的感觉，真的要感谢全国总工会的关怀关爱和清华大学项目团队老师的悉心准备，能够有机会和各行业的精英班组长们相聚，我们相互交流，相互学习，更建立了深厚的友谊，这份友谊也会陪伴着我们今后的学习工作和生活，成为努力奋斗的动力。此次学习的感受如下：</w:t>
      </w:r>
    </w:p>
    <w:p w14:paraId="70A3FE7E">
      <w:pPr>
        <w:ind w:firstLine="480"/>
      </w:pPr>
      <w:r>
        <w:rPr>
          <w:rFonts w:hint="eastAsia"/>
        </w:rPr>
        <w:t>1、早读开启了我们每天的学习，仿佛回到了学生时代，大家集体起立，在领读员的带领之下体验中华传统文化，我也有幸作为领读员带领大家朗读朱自清先生的《荷塘月色》，重回那个忧国忧民的年代体验先生的家国情怀。课后分享则由同学代表对当堂课老师所讲的内容进行总结，并结合分享者自己的阅历和故事给与我们启发。</w:t>
      </w:r>
    </w:p>
    <w:p w14:paraId="5E67232E">
      <w:pPr>
        <w:ind w:firstLine="480"/>
      </w:pPr>
      <w:r>
        <w:rPr>
          <w:rFonts w:hint="eastAsia"/>
        </w:rPr>
        <w:t>2、高凤林主席的授课使我深深感受到大国工匠的劳动情怀和对班组建设的真知灼见，对我自己在团队建设和班组塑造上受益匪浅。破冰行动迅速拉近了同学们的距离，大家敞开心扉、各抒己见、彼此分享，无形中加深了团队凝聚力。杨禹老师的授课使我深刻感受到一名资深政策研究员及评论家的风采，也是我第一次全程无走神的听完一堂党建类型授课，不仅开拓了眼界，也提升了思想政治觉悟。校史馆和博物馆的参观使我深深被清华的历史和底蕴所折服，也对“自强不息、厚德载物”的校训产生了共情和共鸣。洪亮老师的授课则从创新思维的建立及创新方法的使用方面给我很大的启发，是我更加坚定了创新驱动进步的信念。很幸运赶上了新清华讲堂夏莹老师的讲座，给了我一次与哲学的美丽邂逅，开启了对哲学的思考与追寻。孟燕华老师的授课则从资深安全管理专家的角度给与我们对安全管理工作很大的启发和教育，使我们更加深刻的认识到安全管理的重要性。张牧寒老师的授课方法独树一帜，寓教于乐，尤其是传授给我们一种思考的方法和沟通工具。陈慧老师从心理学的角度教导我们如何准确的把握团队成员的组织行为和潜在逻辑，有助于我们更加准确高效的进行班组管理。廖彬超老师风趣生动的教导我们沟通的艺术以及沟通的方式方法，开拓了我们今后沟通的思路和眼界。智能建造试验室的参观和朱峰老师的授课使我对数字孪生及智能制造有了更加生动形象的认识，也启发了我今后的努力方向。</w:t>
      </w:r>
    </w:p>
    <w:p w14:paraId="35BD7BD8">
      <w:pPr>
        <w:ind w:firstLine="480"/>
      </w:pPr>
      <w:r>
        <w:rPr>
          <w:rFonts w:hint="eastAsia"/>
        </w:rPr>
        <w:t>3、结业仪式虽然短暂，但我相信当老师剪辑的短片播放的时候，所有的同学无不深受感动乃至热泪盈眶，感叹学习时间的短暂、感叹同学之情的难忘、感叹即将分别的不舍。我想更重要的是我们要把此次培训的收获带回自己的一线班组，向班组成员进行宣贯分享，带领班组成员一起提升和进步。</w:t>
      </w:r>
    </w:p>
    <w:p w14:paraId="1F9E80A3">
      <w:r>
        <w:rPr>
          <w:rFonts w:hint="eastAsia"/>
        </w:rPr>
        <w:t>最后，不说再见，我们后会有期！</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8D22E7"/>
    <w:rsid w:val="3E8D22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2025-12-15T09:28:00Z</dcterms:created>
  <dc:creator>丹丹蛋蛋</dc:creator>
  <cp:lastModifiedBy>丹丹蛋蛋</cp:lastModifiedBy>
  <dcterms:modified xsi:type="dcterms:W3CDTF">2025-12-15T09:28:23Z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7EABB713603A494D9C2DA56024ABDC30_11</vt:lpwstr>
  </property>
  <property fmtid="{D5CDD505-2E9C-101B-9397-08002B2CF9AE}" pid="4" name="KSOTemplateDocerSaveRecord">
    <vt:lpwstr>eyJoZGlkIjoiMTNjODgzYTRhY2IyMTQ4YzVmNjgzNzU2ODdlYWQ0MTYiLCJ1c2VySWQiOiIyNjk4Mjg3MjEifQ==</vt:lpwstr>
  </property>
</Properties>
</file>